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69" w:rsidRDefault="00F77D69" w:rsidP="00F77D69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附件</w:t>
      </w:r>
      <w:r>
        <w:rPr>
          <w:rFonts w:ascii="华文仿宋" w:eastAsia="华文仿宋" w:hAnsi="华文仿宋" w:hint="eastAsia"/>
          <w:b/>
          <w:sz w:val="28"/>
          <w:szCs w:val="28"/>
        </w:rPr>
        <w:t>：</w:t>
      </w:r>
      <w:r w:rsidR="005313FE">
        <w:rPr>
          <w:rFonts w:ascii="华文仿宋" w:eastAsia="华文仿宋" w:hAnsi="华文仿宋" w:hint="eastAsia"/>
          <w:b/>
          <w:sz w:val="28"/>
          <w:szCs w:val="28"/>
        </w:rPr>
        <w:t>第三届“网鼎杯”网络安全大赛</w:t>
      </w:r>
      <w:bookmarkStart w:id="0" w:name="_GoBack"/>
      <w:bookmarkEnd w:id="0"/>
      <w:r>
        <w:rPr>
          <w:rFonts w:ascii="华文仿宋" w:eastAsia="华文仿宋" w:hAnsi="华文仿宋"/>
          <w:b/>
          <w:sz w:val="28"/>
          <w:szCs w:val="28"/>
        </w:rPr>
        <w:t>报名表</w:t>
      </w:r>
    </w:p>
    <w:tbl>
      <w:tblPr>
        <w:tblW w:w="14072" w:type="dxa"/>
        <w:tblInd w:w="54" w:type="dxa"/>
        <w:tblLook w:val="04A0" w:firstRow="1" w:lastRow="0" w:firstColumn="1" w:lastColumn="0" w:noHBand="0" w:noVBand="1"/>
      </w:tblPr>
      <w:tblGrid>
        <w:gridCol w:w="1080"/>
        <w:gridCol w:w="817"/>
        <w:gridCol w:w="1559"/>
        <w:gridCol w:w="1192"/>
        <w:gridCol w:w="660"/>
        <w:gridCol w:w="1891"/>
        <w:gridCol w:w="1843"/>
        <w:gridCol w:w="1680"/>
        <w:gridCol w:w="1480"/>
        <w:gridCol w:w="1160"/>
        <w:gridCol w:w="710"/>
      </w:tblGrid>
      <w:tr w:rsidR="00F77D69" w:rsidTr="0084312C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在读学位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网络安全相关知识掌握情况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网络安全相关获奖情况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网络安全领域擅长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69" w:rsidRDefault="00F77D69" w:rsidP="008431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77D69" w:rsidTr="0084312C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9" w:rsidRDefault="00F77D69" w:rsidP="008431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77D69" w:rsidRDefault="00F77D69" w:rsidP="00F77D69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46BF2" w:rsidRDefault="00846BF2"/>
    <w:sectPr w:rsidR="00846BF2" w:rsidSect="00F77D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69"/>
    <w:rsid w:val="005313FE"/>
    <w:rsid w:val="00846BF2"/>
    <w:rsid w:val="00F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yujz</dc:creator>
  <cp:lastModifiedBy>yujz</cp:lastModifiedBy>
  <cp:revision>2</cp:revision>
  <dcterms:created xsi:type="dcterms:W3CDTF">2022-07-05T14:58:00Z</dcterms:created>
  <dcterms:modified xsi:type="dcterms:W3CDTF">2022-07-05T14:59:00Z</dcterms:modified>
</cp:coreProperties>
</file>